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12618" w14:textId="36E711DF" w:rsidR="004B1326" w:rsidRDefault="00036F81" w:rsidP="00036F81">
      <w:pPr>
        <w:jc w:val="center"/>
      </w:pPr>
      <w:r>
        <w:rPr>
          <w:rFonts w:hint="eastAsia"/>
        </w:rPr>
        <w:t>推薦の言葉</w:t>
      </w:r>
    </w:p>
    <w:p w14:paraId="15D7C200" w14:textId="792A4BD2" w:rsidR="00036F81" w:rsidRDefault="00036F81" w:rsidP="00036F81">
      <w:pPr>
        <w:jc w:val="right"/>
        <w:rPr>
          <w:rFonts w:hint="eastAsia"/>
        </w:rPr>
      </w:pPr>
      <w:r>
        <w:rPr>
          <w:rFonts w:hint="eastAsia"/>
        </w:rPr>
        <w:t>2</w:t>
      </w:r>
      <w:r>
        <w:t>012</w:t>
      </w:r>
      <w:r>
        <w:rPr>
          <w:rFonts w:hint="eastAsia"/>
        </w:rPr>
        <w:t>年5月30日</w:t>
      </w:r>
    </w:p>
    <w:p w14:paraId="59A56FC1" w14:textId="66ABAD26" w:rsidR="00036F81" w:rsidRDefault="00036F81" w:rsidP="00036F81">
      <w:pPr>
        <w:jc w:val="right"/>
      </w:pPr>
      <w:r>
        <w:rPr>
          <w:rFonts w:hint="eastAsia"/>
        </w:rPr>
        <w:t>介護選びサポーター／小川利久</w:t>
      </w:r>
    </w:p>
    <w:p w14:paraId="631E805E" w14:textId="242F6FC4" w:rsidR="00036F81" w:rsidRDefault="00036F81" w:rsidP="00036F81">
      <w:pPr>
        <w:jc w:val="right"/>
      </w:pPr>
    </w:p>
    <w:p w14:paraId="4ADF6EF8" w14:textId="5C139565" w:rsidR="00036F81" w:rsidRDefault="00036F81" w:rsidP="00036F81">
      <w:pPr>
        <w:jc w:val="left"/>
      </w:pPr>
      <w:r>
        <w:rPr>
          <w:rFonts w:hint="eastAsia"/>
        </w:rPr>
        <w:t>脇田勝利様</w:t>
      </w:r>
    </w:p>
    <w:p w14:paraId="765731D5" w14:textId="0A1FB909" w:rsidR="00036F81" w:rsidRDefault="00036F81" w:rsidP="00036F81">
      <w:pPr>
        <w:jc w:val="left"/>
      </w:pPr>
    </w:p>
    <w:p w14:paraId="7E0A3D19" w14:textId="11A6EEAF" w:rsidR="00036F81" w:rsidRDefault="00036F81" w:rsidP="00036F81">
      <w:pPr>
        <w:jc w:val="left"/>
      </w:pPr>
      <w:r>
        <w:rPr>
          <w:rFonts w:hint="eastAsia"/>
        </w:rPr>
        <w:t>私も介護経営コンサルタントですが、自分の専門性の中に埋もれてしまい、中々自分を客観的にみていないことを気づく機会を提供していただきありがとうございました。</w:t>
      </w:r>
    </w:p>
    <w:p w14:paraId="4C1F5B42" w14:textId="4961F0FD" w:rsidR="00036F81" w:rsidRDefault="00036F81" w:rsidP="00036F81">
      <w:pPr>
        <w:jc w:val="left"/>
      </w:pPr>
      <w:r>
        <w:rPr>
          <w:rFonts w:hint="eastAsia"/>
        </w:rPr>
        <w:t>相手の声に耳を傾け、分析をすること、最初から答えを押し付けないこと。</w:t>
      </w:r>
    </w:p>
    <w:p w14:paraId="4D66F446" w14:textId="705DF3FA" w:rsidR="00036F81" w:rsidRDefault="00036F81" w:rsidP="00036F81">
      <w:pPr>
        <w:jc w:val="left"/>
      </w:pPr>
      <w:r>
        <w:rPr>
          <w:rFonts w:hint="eastAsia"/>
        </w:rPr>
        <w:t>契約までのシナリオをきちんと作成し伝えることなど、私のビジネススタイルの評価と見直しをしていただきました。</w:t>
      </w:r>
    </w:p>
    <w:p w14:paraId="5F65BE78" w14:textId="3B6D40EB" w:rsidR="00036F81" w:rsidRDefault="00036F81" w:rsidP="00036F81">
      <w:pPr>
        <w:jc w:val="left"/>
      </w:pPr>
      <w:r>
        <w:rPr>
          <w:rFonts w:hint="eastAsia"/>
        </w:rPr>
        <w:t>脇田さんの海外を舞台にしたコンサルスタイル、システム化は大きな学びとなっています。</w:t>
      </w:r>
    </w:p>
    <w:p w14:paraId="69605507" w14:textId="6B861C98" w:rsidR="00036F81" w:rsidRDefault="00036F81" w:rsidP="00036F81">
      <w:pPr>
        <w:jc w:val="left"/>
      </w:pPr>
      <w:r>
        <w:rPr>
          <w:rFonts w:hint="eastAsia"/>
        </w:rPr>
        <w:t>また、私の</w:t>
      </w:r>
      <w:r>
        <w:t>SNS</w:t>
      </w:r>
      <w:r>
        <w:rPr>
          <w:rFonts w:hint="eastAsia"/>
        </w:rPr>
        <w:t>、</w:t>
      </w:r>
      <w:r>
        <w:t>YouTube</w:t>
      </w:r>
      <w:r>
        <w:rPr>
          <w:rFonts w:hint="eastAsia"/>
        </w:rPr>
        <w:t>やライブも見ていただきよく観察されている姿には脱帽です。</w:t>
      </w:r>
    </w:p>
    <w:p w14:paraId="1303D740" w14:textId="4A849461" w:rsidR="00036F81" w:rsidRDefault="00036F81" w:rsidP="00036F81">
      <w:pPr>
        <w:jc w:val="left"/>
      </w:pPr>
      <w:r>
        <w:rPr>
          <w:rFonts w:hint="eastAsia"/>
        </w:rPr>
        <w:t>問診、精密検査、診断、治療方針の提案、治療というステップはまさに介護業界の経営や介護の見直しにピッタリの表現であり、分かりやすい進め方です。</w:t>
      </w:r>
    </w:p>
    <w:p w14:paraId="5B3D2E92" w14:textId="00819000" w:rsidR="00036F81" w:rsidRDefault="00036F81" w:rsidP="00036F81">
      <w:pPr>
        <w:jc w:val="left"/>
      </w:pPr>
      <w:r>
        <w:rPr>
          <w:rFonts w:hint="eastAsia"/>
        </w:rPr>
        <w:t>早速試してみたところ、うまくいき成約につながりました。</w:t>
      </w:r>
    </w:p>
    <w:p w14:paraId="057E0DF8" w14:textId="4FEA9EE3" w:rsidR="00036F81" w:rsidRDefault="00036F81" w:rsidP="00036F81">
      <w:pPr>
        <w:jc w:val="left"/>
      </w:pPr>
    </w:p>
    <w:p w14:paraId="76DE4DD9" w14:textId="3E25A656" w:rsidR="00036F81" w:rsidRDefault="00036F81" w:rsidP="00036F81">
      <w:pPr>
        <w:jc w:val="left"/>
      </w:pPr>
      <w:r>
        <w:rPr>
          <w:rFonts w:hint="eastAsia"/>
        </w:rPr>
        <w:t>経営コンサルが、他者の経営コンサルから学ことの重要性に気づく、私のコンサルコンテンツが増えたことも大きな収穫となりました。</w:t>
      </w:r>
    </w:p>
    <w:p w14:paraId="456B10F7" w14:textId="0FA748D5" w:rsidR="00036F81" w:rsidRDefault="00036F81" w:rsidP="00036F81">
      <w:pPr>
        <w:jc w:val="left"/>
      </w:pPr>
      <w:r>
        <w:rPr>
          <w:rFonts w:hint="eastAsia"/>
        </w:rPr>
        <w:t>さらにはビジネスパートナーとなるべき人の紹介もありがたいと思います。</w:t>
      </w:r>
    </w:p>
    <w:p w14:paraId="1FA1D5D8" w14:textId="1D3C8410" w:rsidR="00036F81" w:rsidRDefault="00036F81" w:rsidP="00036F81">
      <w:pPr>
        <w:jc w:val="left"/>
      </w:pPr>
      <w:r>
        <w:rPr>
          <w:rFonts w:hint="eastAsia"/>
        </w:rPr>
        <w:t>収益向上が具体的に見えてきたので、心穏やかに進めてまいります。</w:t>
      </w:r>
    </w:p>
    <w:p w14:paraId="35A31FA6" w14:textId="5641D234" w:rsidR="00036F81" w:rsidRPr="00036F81" w:rsidRDefault="00036F81" w:rsidP="00036F81">
      <w:pPr>
        <w:jc w:val="left"/>
        <w:rPr>
          <w:rFonts w:hint="eastAsia"/>
        </w:rPr>
      </w:pPr>
      <w:r>
        <w:rPr>
          <w:rFonts w:hint="eastAsia"/>
        </w:rPr>
        <w:t>ありがとうございました。</w:t>
      </w:r>
    </w:p>
    <w:sectPr w:rsidR="00036F81" w:rsidRPr="00036F81" w:rsidSect="008E000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81"/>
    <w:rsid w:val="00036F81"/>
    <w:rsid w:val="004B1326"/>
    <w:rsid w:val="008E000F"/>
    <w:rsid w:val="00A35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AF7EC6"/>
  <w14:defaultImageDpi w14:val="32767"/>
  <w15:chartTrackingRefBased/>
  <w15:docId w15:val="{50CF9EA7-C320-1047-BA24-44544EA2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小川利久</dc:creator>
  <cp:keywords/>
  <dc:description/>
  <cp:lastModifiedBy>小川利久</cp:lastModifiedBy>
  <cp:revision>1</cp:revision>
  <dcterms:created xsi:type="dcterms:W3CDTF">2021-05-30T05:02:00Z</dcterms:created>
  <dcterms:modified xsi:type="dcterms:W3CDTF">2021-05-30T05:13:00Z</dcterms:modified>
</cp:coreProperties>
</file>